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952"/>
        <w:gridCol w:w="2425"/>
      </w:tblGrid>
      <w:tr w:rsidR="00485B62" w:rsidRPr="00485B62" w14:paraId="01FCB80B" w14:textId="77777777" w:rsidTr="00925A45">
        <w:trPr>
          <w:trHeight w:val="841"/>
        </w:trPr>
        <w:tc>
          <w:tcPr>
            <w:tcW w:w="95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8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17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37A1D15C" w:rsidR="00A835E5" w:rsidRPr="0007027E" w:rsidRDefault="00A835E5" w:rsidP="00CC068D">
            <w:pPr>
              <w:rPr>
                <w:i/>
                <w:color w:val="auto"/>
                <w:sz w:val="24"/>
                <w:szCs w:val="24"/>
                <w:lang w:val="vi-VN"/>
              </w:rPr>
            </w:pPr>
            <w:r w:rsidRPr="0007027E">
              <w:rPr>
                <w:i/>
                <w:color w:val="auto"/>
                <w:sz w:val="24"/>
                <w:szCs w:val="24"/>
                <w:lang w:val="sv-SE"/>
              </w:rPr>
              <w:t>Mã số:</w:t>
            </w:r>
            <w:r w:rsidR="00925A45">
              <w:rPr>
                <w:i/>
                <w:color w:val="auto"/>
                <w:sz w:val="24"/>
                <w:szCs w:val="24"/>
                <w:lang w:val="sv-SE"/>
              </w:rPr>
              <w:t xml:space="preserve"> KTK25/2025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2B851FE8"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347896">
              <w:rPr>
                <w:i/>
                <w:color w:val="auto"/>
                <w:sz w:val="24"/>
                <w:szCs w:val="24"/>
                <w:lang w:val="en-GB"/>
              </w:rPr>
              <w:t>4</w:t>
            </w:r>
          </w:p>
        </w:tc>
      </w:tr>
      <w:tr w:rsidR="00485B62" w:rsidRPr="00485B62" w14:paraId="10362D18" w14:textId="77777777" w:rsidTr="00925A45">
        <w:trPr>
          <w:trHeight w:val="1125"/>
        </w:trPr>
        <w:tc>
          <w:tcPr>
            <w:tcW w:w="95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8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055FC68E" w:rsidR="00260453" w:rsidRPr="00347896" w:rsidRDefault="00347896" w:rsidP="00347896">
            <w:pPr>
              <w:spacing w:before="120"/>
              <w:jc w:val="center"/>
              <w:rPr>
                <w:b/>
                <w:bCs/>
                <w:sz w:val="28"/>
                <w:szCs w:val="28"/>
              </w:rPr>
            </w:pPr>
            <w:r w:rsidRPr="00347896">
              <w:rPr>
                <w:b/>
                <w:bCs/>
                <w:sz w:val="28"/>
                <w:szCs w:val="28"/>
              </w:rPr>
              <w:t xml:space="preserve">CHĂM SÓC MẮT CHO NGƯỜI BỆNH </w:t>
            </w:r>
            <w:r>
              <w:rPr>
                <w:b/>
                <w:bCs/>
                <w:sz w:val="28"/>
                <w:szCs w:val="28"/>
              </w:rPr>
              <w:t>HÔN MÊ (1 LẦN)</w:t>
            </w:r>
          </w:p>
        </w:tc>
        <w:tc>
          <w:tcPr>
            <w:tcW w:w="117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925A45">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925A45">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925A45">
        <w:trPr>
          <w:trHeight w:val="2238"/>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925A45">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925A45">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19ACF4DF" w:rsidR="00F240A2" w:rsidRPr="00322D19" w:rsidRDefault="00910A99" w:rsidP="00925A45">
      <w:pPr>
        <w:pStyle w:val="ListParagraph"/>
        <w:autoSpaceDE w:val="0"/>
        <w:autoSpaceDN w:val="0"/>
        <w:adjustRightInd w:val="0"/>
        <w:spacing w:after="160" w:line="278" w:lineRule="auto"/>
        <w:ind w:left="0" w:firstLine="709"/>
        <w:rPr>
          <w:rFonts w:cs="Times New Roman"/>
          <w:szCs w:val="28"/>
        </w:rPr>
      </w:pPr>
      <w:r w:rsidRPr="00910A99">
        <w:rPr>
          <w:rFonts w:cs="Times New Roman"/>
          <w:szCs w:val="28"/>
        </w:rPr>
        <w:t>Quyết định 1904/QĐ-BYT ngày 30 tháng 5 năm 2014 về tài liệu Hướng dẫn quy trình kỹ thuật chuyên ngành Hồi sức, cấp cứu và chống độc do Bộ trưởng Bộ Y tế ban hành</w:t>
      </w:r>
      <w:r w:rsidR="00925A45">
        <w:rPr>
          <w:rFonts w:cs="Times New Roman"/>
          <w:szCs w:val="28"/>
        </w:rPr>
        <w:t>.</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65AA9990" w14:textId="77777777" w:rsidR="00347896" w:rsidRPr="00347896" w:rsidRDefault="00347896" w:rsidP="00347896">
      <w:pPr>
        <w:jc w:val="both"/>
        <w:rPr>
          <w:rFonts w:cs="Times New Roman"/>
          <w:b/>
          <w:bCs/>
          <w:szCs w:val="28"/>
        </w:rPr>
      </w:pPr>
      <w:r w:rsidRPr="00347896">
        <w:rPr>
          <w:rFonts w:cs="Times New Roman"/>
          <w:b/>
          <w:bCs/>
          <w:szCs w:val="28"/>
        </w:rPr>
        <w:t>I. ĐẠI CƯƠNG</w:t>
      </w:r>
    </w:p>
    <w:p w14:paraId="5CD21655" w14:textId="77777777" w:rsidR="00347896" w:rsidRPr="00347896" w:rsidRDefault="00347896" w:rsidP="00925A45">
      <w:pPr>
        <w:ind w:firstLine="709"/>
        <w:jc w:val="both"/>
        <w:rPr>
          <w:rFonts w:cs="Times New Roman"/>
          <w:szCs w:val="28"/>
        </w:rPr>
      </w:pPr>
      <w:r w:rsidRPr="00347896">
        <w:rPr>
          <w:rFonts w:cs="Times New Roman"/>
          <w:szCs w:val="28"/>
        </w:rPr>
        <w:t>Bệnh nhược cơ làm cho hệ cơ của người bệnh kém hoặc không có khả năng hoạt động. trong đó có nhóm cơ nâng mi mắt nên người bị bệnh nhược cơ thì mắt nhắm không kín. Nhữ</w:t>
      </w:r>
      <w:bookmarkStart w:id="0" w:name="_GoBack"/>
      <w:bookmarkEnd w:id="0"/>
      <w:r w:rsidRPr="00347896">
        <w:rPr>
          <w:rFonts w:cs="Times New Roman"/>
          <w:szCs w:val="28"/>
        </w:rPr>
        <w:t xml:space="preserve">ng người bị nặng thì mi mắt không nhắm, không chớp được nên giác mạc mắt không được làm ướt không được bảo vệ dẫn đến khô, loét giác mạc lâu ngày gây bong giác mạc và mù lòa cho người bệnh, vì vậy phải chăm sóc mắt cho những người bệnh có liệt co nâng mi mặt để tránh biến chứng mù lòa cho người bệnh. </w:t>
      </w:r>
    </w:p>
    <w:p w14:paraId="02AF9FBD" w14:textId="77777777" w:rsidR="00347896" w:rsidRPr="00347896" w:rsidRDefault="00347896" w:rsidP="00347896">
      <w:pPr>
        <w:jc w:val="both"/>
        <w:rPr>
          <w:rFonts w:cs="Times New Roman"/>
          <w:b/>
          <w:bCs/>
          <w:szCs w:val="28"/>
        </w:rPr>
      </w:pPr>
      <w:r w:rsidRPr="00347896">
        <w:rPr>
          <w:rFonts w:cs="Times New Roman"/>
          <w:b/>
          <w:bCs/>
          <w:szCs w:val="28"/>
        </w:rPr>
        <w:t>II. CHỈ ĐỊNH</w:t>
      </w:r>
    </w:p>
    <w:p w14:paraId="268FB582" w14:textId="77777777" w:rsidR="00347896" w:rsidRPr="00347896" w:rsidRDefault="00347896" w:rsidP="00347896">
      <w:pPr>
        <w:jc w:val="both"/>
        <w:rPr>
          <w:rFonts w:cs="Times New Roman"/>
          <w:szCs w:val="28"/>
        </w:rPr>
      </w:pPr>
      <w:r w:rsidRPr="00347896">
        <w:rPr>
          <w:rFonts w:cs="Times New Roman"/>
          <w:szCs w:val="28"/>
        </w:rPr>
        <w:t xml:space="preserve">- Chăm sóc mắt cho người bệnh không chớp mắt hoặc mắt không nhắm được. </w:t>
      </w:r>
    </w:p>
    <w:p w14:paraId="7232F745" w14:textId="77777777" w:rsidR="00347896" w:rsidRPr="00347896" w:rsidRDefault="00347896" w:rsidP="00347896">
      <w:pPr>
        <w:jc w:val="both"/>
        <w:rPr>
          <w:rFonts w:cs="Times New Roman"/>
          <w:szCs w:val="28"/>
        </w:rPr>
      </w:pPr>
      <w:r w:rsidRPr="00347896">
        <w:rPr>
          <w:rFonts w:cs="Times New Roman"/>
          <w:szCs w:val="28"/>
        </w:rPr>
        <w:t xml:space="preserve">- Người bệnh nhược cơ có nguy cơ tổn thương mắt. </w:t>
      </w:r>
    </w:p>
    <w:p w14:paraId="28450801" w14:textId="77777777" w:rsidR="00347896" w:rsidRPr="00347896" w:rsidRDefault="00347896" w:rsidP="00347896">
      <w:pPr>
        <w:jc w:val="both"/>
        <w:rPr>
          <w:rFonts w:cs="Times New Roman"/>
          <w:b/>
          <w:bCs/>
          <w:szCs w:val="28"/>
        </w:rPr>
      </w:pPr>
      <w:r w:rsidRPr="00347896">
        <w:rPr>
          <w:rFonts w:cs="Times New Roman"/>
          <w:b/>
          <w:bCs/>
          <w:szCs w:val="28"/>
        </w:rPr>
        <w:t>III. CHỐNG CHỈ ĐỊNH</w:t>
      </w:r>
    </w:p>
    <w:p w14:paraId="7B50E49A" w14:textId="77777777" w:rsidR="00347896" w:rsidRPr="00347896" w:rsidRDefault="00347896" w:rsidP="00347896">
      <w:pPr>
        <w:jc w:val="both"/>
        <w:rPr>
          <w:rFonts w:cs="Times New Roman"/>
          <w:szCs w:val="28"/>
        </w:rPr>
      </w:pPr>
      <w:r w:rsidRPr="00347896">
        <w:rPr>
          <w:rFonts w:cs="Times New Roman"/>
          <w:szCs w:val="28"/>
        </w:rPr>
        <w:t xml:space="preserve">- Không cần thiết phải chăm sóc mắt cho người bệnh nhược cơ còn khẳ năng nhắm hoặc chớp mắt. </w:t>
      </w:r>
    </w:p>
    <w:p w14:paraId="695EEAC5" w14:textId="77777777" w:rsidR="00347896" w:rsidRPr="00347896" w:rsidRDefault="00347896" w:rsidP="00347896">
      <w:pPr>
        <w:jc w:val="both"/>
        <w:rPr>
          <w:rFonts w:cs="Times New Roman"/>
          <w:b/>
          <w:bCs/>
          <w:szCs w:val="28"/>
        </w:rPr>
      </w:pPr>
      <w:r w:rsidRPr="00347896">
        <w:rPr>
          <w:rFonts w:cs="Times New Roman"/>
          <w:b/>
          <w:bCs/>
          <w:szCs w:val="28"/>
        </w:rPr>
        <w:t>IV. CHUẨN BỊ</w:t>
      </w:r>
    </w:p>
    <w:p w14:paraId="79616719" w14:textId="77777777" w:rsidR="00347896" w:rsidRPr="00347896" w:rsidRDefault="00347896" w:rsidP="00347896">
      <w:pPr>
        <w:jc w:val="both"/>
        <w:rPr>
          <w:rFonts w:cs="Times New Roman"/>
          <w:szCs w:val="28"/>
        </w:rPr>
      </w:pPr>
      <w:r w:rsidRPr="00347896">
        <w:rPr>
          <w:rFonts w:cs="Times New Roman"/>
          <w:b/>
          <w:bCs/>
          <w:szCs w:val="28"/>
        </w:rPr>
        <w:t>1. Người thực hiện</w:t>
      </w:r>
      <w:r w:rsidRPr="00347896">
        <w:rPr>
          <w:rFonts w:cs="Times New Roman"/>
          <w:szCs w:val="28"/>
        </w:rPr>
        <w:t xml:space="preserve">: điều dưỡng đã được đào tạo chuyên khoa hồi sức cấp cứu. </w:t>
      </w:r>
    </w:p>
    <w:p w14:paraId="28BD1AA0" w14:textId="77777777" w:rsidR="00347896" w:rsidRPr="00347896" w:rsidRDefault="00347896" w:rsidP="00347896">
      <w:pPr>
        <w:jc w:val="both"/>
        <w:rPr>
          <w:rFonts w:cs="Times New Roman"/>
          <w:b/>
          <w:bCs/>
          <w:szCs w:val="28"/>
        </w:rPr>
      </w:pPr>
      <w:r w:rsidRPr="00347896">
        <w:rPr>
          <w:rFonts w:cs="Times New Roman"/>
          <w:b/>
          <w:bCs/>
          <w:szCs w:val="28"/>
        </w:rPr>
        <w:t>2. Phương tiện, dụng cụ, vật tư tiêu hao</w:t>
      </w:r>
    </w:p>
    <w:p w14:paraId="79B33F5E" w14:textId="77777777" w:rsidR="00347896" w:rsidRPr="00347896" w:rsidRDefault="00347896" w:rsidP="00347896">
      <w:pPr>
        <w:jc w:val="both"/>
        <w:rPr>
          <w:rFonts w:cs="Times New Roman"/>
          <w:szCs w:val="28"/>
        </w:rPr>
      </w:pPr>
      <w:r w:rsidRPr="00347896">
        <w:rPr>
          <w:rFonts w:cs="Times New Roman"/>
          <w:szCs w:val="28"/>
        </w:rPr>
        <w:t>- Găng sạch: 01 đôi</w:t>
      </w:r>
    </w:p>
    <w:p w14:paraId="6C92F1C8" w14:textId="77777777" w:rsidR="00347896" w:rsidRPr="00347896" w:rsidRDefault="00347896" w:rsidP="00347896">
      <w:pPr>
        <w:jc w:val="both"/>
        <w:rPr>
          <w:rFonts w:cs="Times New Roman"/>
          <w:szCs w:val="28"/>
        </w:rPr>
      </w:pPr>
      <w:r w:rsidRPr="00347896">
        <w:rPr>
          <w:rFonts w:cs="Times New Roman"/>
          <w:szCs w:val="28"/>
        </w:rPr>
        <w:t>- Khay quả đậu vô khuẩn</w:t>
      </w:r>
    </w:p>
    <w:p w14:paraId="5C527094" w14:textId="77777777" w:rsidR="00347896" w:rsidRPr="00347896" w:rsidRDefault="00347896" w:rsidP="00347896">
      <w:pPr>
        <w:jc w:val="both"/>
        <w:rPr>
          <w:rFonts w:cs="Times New Roman"/>
          <w:szCs w:val="28"/>
        </w:rPr>
      </w:pPr>
      <w:r w:rsidRPr="00347896">
        <w:rPr>
          <w:rFonts w:cs="Times New Roman"/>
          <w:szCs w:val="28"/>
        </w:rPr>
        <w:t>- Bát kền</w:t>
      </w:r>
    </w:p>
    <w:p w14:paraId="61B5BF65" w14:textId="77777777" w:rsidR="00347896" w:rsidRPr="00347896" w:rsidRDefault="00347896" w:rsidP="00347896">
      <w:pPr>
        <w:jc w:val="both"/>
        <w:rPr>
          <w:rFonts w:cs="Times New Roman"/>
          <w:szCs w:val="28"/>
        </w:rPr>
      </w:pPr>
      <w:r w:rsidRPr="00347896">
        <w:rPr>
          <w:rFonts w:cs="Times New Roman"/>
          <w:szCs w:val="28"/>
        </w:rPr>
        <w:t>- Kẹp phẫu tích</w:t>
      </w:r>
    </w:p>
    <w:p w14:paraId="147C7989" w14:textId="77777777" w:rsidR="00347896" w:rsidRPr="00347896" w:rsidRDefault="00347896" w:rsidP="00347896">
      <w:pPr>
        <w:jc w:val="both"/>
        <w:rPr>
          <w:rFonts w:cs="Times New Roman"/>
          <w:szCs w:val="28"/>
        </w:rPr>
      </w:pPr>
      <w:r w:rsidRPr="00347896">
        <w:rPr>
          <w:rFonts w:cs="Times New Roman"/>
          <w:szCs w:val="28"/>
        </w:rPr>
        <w:lastRenderedPageBreak/>
        <w:t>- Kéo</w:t>
      </w:r>
    </w:p>
    <w:p w14:paraId="064F2935" w14:textId="77777777" w:rsidR="00347896" w:rsidRPr="00347896" w:rsidRDefault="00347896" w:rsidP="00347896">
      <w:pPr>
        <w:jc w:val="both"/>
        <w:rPr>
          <w:rFonts w:cs="Times New Roman"/>
          <w:szCs w:val="28"/>
        </w:rPr>
      </w:pPr>
      <w:r w:rsidRPr="00347896">
        <w:rPr>
          <w:rFonts w:cs="Times New Roman"/>
          <w:szCs w:val="28"/>
        </w:rPr>
        <w:t>- Ống cắm panh</w:t>
      </w:r>
    </w:p>
    <w:p w14:paraId="25EC7EB8" w14:textId="77777777" w:rsidR="00347896" w:rsidRPr="00347896" w:rsidRDefault="00347896" w:rsidP="00347896">
      <w:pPr>
        <w:jc w:val="both"/>
        <w:rPr>
          <w:rFonts w:cs="Times New Roman"/>
          <w:szCs w:val="28"/>
        </w:rPr>
      </w:pPr>
      <w:r w:rsidRPr="00347896">
        <w:rPr>
          <w:rFonts w:cs="Times New Roman"/>
          <w:szCs w:val="28"/>
        </w:rPr>
        <w:t>- Gạc củ ấu vô khuẩn</w:t>
      </w:r>
    </w:p>
    <w:p w14:paraId="7CC60F9D" w14:textId="77777777" w:rsidR="00347896" w:rsidRPr="00347896" w:rsidRDefault="00347896" w:rsidP="00347896">
      <w:pPr>
        <w:jc w:val="both"/>
        <w:rPr>
          <w:rFonts w:cs="Times New Roman"/>
          <w:szCs w:val="28"/>
        </w:rPr>
      </w:pPr>
      <w:r w:rsidRPr="00347896">
        <w:rPr>
          <w:rFonts w:cs="Times New Roman"/>
          <w:szCs w:val="28"/>
        </w:rPr>
        <w:t>- Gạc miếng vô khuẩn</w:t>
      </w:r>
    </w:p>
    <w:p w14:paraId="5551F1C5" w14:textId="77777777" w:rsidR="00347896" w:rsidRPr="00347896" w:rsidRDefault="00347896" w:rsidP="00347896">
      <w:pPr>
        <w:jc w:val="both"/>
        <w:rPr>
          <w:rFonts w:cs="Times New Roman"/>
          <w:szCs w:val="28"/>
        </w:rPr>
      </w:pPr>
      <w:r w:rsidRPr="00347896">
        <w:rPr>
          <w:rFonts w:cs="Times New Roman"/>
          <w:szCs w:val="28"/>
        </w:rPr>
        <w:t>- Băng dính</w:t>
      </w:r>
    </w:p>
    <w:p w14:paraId="43B4F699" w14:textId="77777777" w:rsidR="00347896" w:rsidRPr="00347896" w:rsidRDefault="00347896" w:rsidP="00347896">
      <w:pPr>
        <w:jc w:val="both"/>
        <w:rPr>
          <w:rFonts w:cs="Times New Roman"/>
          <w:szCs w:val="28"/>
        </w:rPr>
      </w:pPr>
      <w:r w:rsidRPr="00347896">
        <w:rPr>
          <w:rFonts w:cs="Times New Roman"/>
          <w:szCs w:val="28"/>
        </w:rPr>
        <w:t>- Natriclorua 0,9% - chai 250 ml</w:t>
      </w:r>
    </w:p>
    <w:p w14:paraId="106511DE" w14:textId="77777777" w:rsidR="00347896" w:rsidRPr="00347896" w:rsidRDefault="00347896" w:rsidP="00347896">
      <w:pPr>
        <w:jc w:val="both"/>
        <w:rPr>
          <w:rFonts w:cs="Times New Roman"/>
          <w:szCs w:val="28"/>
        </w:rPr>
      </w:pPr>
      <w:r w:rsidRPr="00347896">
        <w:rPr>
          <w:rFonts w:cs="Times New Roman"/>
          <w:szCs w:val="28"/>
        </w:rPr>
        <w:t>- Bơm tiêm 20 ml: 01 cái</w:t>
      </w:r>
    </w:p>
    <w:p w14:paraId="106B33AA" w14:textId="77777777" w:rsidR="00347896" w:rsidRPr="00347896" w:rsidRDefault="00347896" w:rsidP="00347896">
      <w:pPr>
        <w:jc w:val="both"/>
        <w:rPr>
          <w:rFonts w:cs="Times New Roman"/>
          <w:szCs w:val="28"/>
        </w:rPr>
      </w:pPr>
      <w:r w:rsidRPr="00347896">
        <w:rPr>
          <w:rFonts w:cs="Times New Roman"/>
          <w:szCs w:val="28"/>
        </w:rPr>
        <w:t>- Kim lấy thuốc: 01 cái</w:t>
      </w:r>
    </w:p>
    <w:p w14:paraId="7BA9B534" w14:textId="77777777" w:rsidR="00347896" w:rsidRPr="00347896" w:rsidRDefault="00347896" w:rsidP="00347896">
      <w:pPr>
        <w:jc w:val="both"/>
        <w:rPr>
          <w:rFonts w:cs="Times New Roman"/>
          <w:szCs w:val="28"/>
        </w:rPr>
      </w:pPr>
      <w:r w:rsidRPr="00347896">
        <w:rPr>
          <w:rFonts w:cs="Times New Roman"/>
          <w:szCs w:val="28"/>
        </w:rPr>
        <w:t>- Mũ: 01 cái</w:t>
      </w:r>
    </w:p>
    <w:p w14:paraId="389991CA" w14:textId="77777777" w:rsidR="00347896" w:rsidRPr="00347896" w:rsidRDefault="00347896" w:rsidP="00347896">
      <w:pPr>
        <w:jc w:val="both"/>
        <w:rPr>
          <w:rFonts w:cs="Times New Roman"/>
          <w:szCs w:val="28"/>
        </w:rPr>
      </w:pPr>
      <w:r w:rsidRPr="00347896">
        <w:rPr>
          <w:rFonts w:cs="Times New Roman"/>
          <w:szCs w:val="28"/>
        </w:rPr>
        <w:t>- Khẩu trang: 01 cái</w:t>
      </w:r>
    </w:p>
    <w:p w14:paraId="767ABCA2" w14:textId="77777777" w:rsidR="00347896" w:rsidRPr="00347896" w:rsidRDefault="00347896" w:rsidP="00347896">
      <w:pPr>
        <w:jc w:val="both"/>
        <w:rPr>
          <w:rFonts w:cs="Times New Roman"/>
          <w:szCs w:val="28"/>
        </w:rPr>
      </w:pPr>
      <w:r w:rsidRPr="00347896">
        <w:rPr>
          <w:rFonts w:cs="Times New Roman"/>
          <w:szCs w:val="28"/>
        </w:rPr>
        <w:t>- Dung dịch sát khuẩn tay nhanh</w:t>
      </w:r>
    </w:p>
    <w:p w14:paraId="5DA39347" w14:textId="77777777" w:rsidR="00347896" w:rsidRPr="00347896" w:rsidRDefault="00347896" w:rsidP="00347896">
      <w:pPr>
        <w:jc w:val="both"/>
        <w:rPr>
          <w:rFonts w:cs="Times New Roman"/>
          <w:szCs w:val="28"/>
        </w:rPr>
      </w:pPr>
      <w:r w:rsidRPr="00347896">
        <w:rPr>
          <w:rFonts w:cs="Times New Roman"/>
          <w:szCs w:val="28"/>
        </w:rPr>
        <w:t>- Xà phòng rửa tay diệt khuẩn</w:t>
      </w:r>
    </w:p>
    <w:p w14:paraId="6755F185" w14:textId="77777777" w:rsidR="00347896" w:rsidRPr="00347896" w:rsidRDefault="00347896" w:rsidP="00347896">
      <w:pPr>
        <w:jc w:val="both"/>
        <w:rPr>
          <w:rFonts w:cs="Times New Roman"/>
          <w:szCs w:val="28"/>
        </w:rPr>
      </w:pPr>
      <w:r w:rsidRPr="00347896">
        <w:rPr>
          <w:rFonts w:cs="Times New Roman"/>
          <w:szCs w:val="28"/>
        </w:rPr>
        <w:t>- Dung dịch khử khuẩn sơ bộ</w:t>
      </w:r>
    </w:p>
    <w:p w14:paraId="671F5647" w14:textId="77777777" w:rsidR="00347896" w:rsidRPr="00347896" w:rsidRDefault="00347896" w:rsidP="00347896">
      <w:pPr>
        <w:jc w:val="both"/>
        <w:rPr>
          <w:rFonts w:cs="Times New Roman"/>
          <w:szCs w:val="28"/>
        </w:rPr>
      </w:pPr>
      <w:r w:rsidRPr="00347896">
        <w:rPr>
          <w:rFonts w:cs="Times New Roman"/>
          <w:szCs w:val="28"/>
        </w:rPr>
        <w:t>- Thuốc theo chỉ định của bác sỹ</w:t>
      </w:r>
    </w:p>
    <w:p w14:paraId="383DCF44" w14:textId="77777777" w:rsidR="00347896" w:rsidRPr="00347896" w:rsidRDefault="00347896" w:rsidP="00347896">
      <w:pPr>
        <w:jc w:val="both"/>
        <w:rPr>
          <w:rFonts w:cs="Times New Roman"/>
          <w:szCs w:val="28"/>
        </w:rPr>
      </w:pPr>
      <w:r w:rsidRPr="00347896">
        <w:rPr>
          <w:rFonts w:cs="Times New Roman"/>
          <w:b/>
          <w:bCs/>
          <w:szCs w:val="28"/>
        </w:rPr>
        <w:t xml:space="preserve">3. Người bệnh: </w:t>
      </w:r>
      <w:r w:rsidRPr="00347896">
        <w:rPr>
          <w:rFonts w:cs="Times New Roman"/>
          <w:szCs w:val="28"/>
        </w:rPr>
        <w:t>Thông báo giải thích động viên cho người bệnh hoặc gia đình</w:t>
      </w:r>
    </w:p>
    <w:p w14:paraId="364525A4" w14:textId="77777777" w:rsidR="00347896" w:rsidRPr="00347896" w:rsidRDefault="00347896" w:rsidP="00347896">
      <w:pPr>
        <w:jc w:val="both"/>
        <w:rPr>
          <w:rFonts w:cs="Times New Roman"/>
          <w:szCs w:val="28"/>
        </w:rPr>
      </w:pPr>
      <w:r w:rsidRPr="00347896">
        <w:rPr>
          <w:rFonts w:cs="Times New Roman"/>
          <w:szCs w:val="28"/>
        </w:rPr>
        <w:t>người bệnh về việc sắp làm</w:t>
      </w:r>
    </w:p>
    <w:p w14:paraId="15C1D86D" w14:textId="77777777" w:rsidR="00347896" w:rsidRPr="00347896" w:rsidRDefault="00347896" w:rsidP="00347896">
      <w:pPr>
        <w:jc w:val="both"/>
        <w:rPr>
          <w:rFonts w:cs="Times New Roman"/>
          <w:b/>
          <w:bCs/>
          <w:szCs w:val="28"/>
        </w:rPr>
      </w:pPr>
      <w:r w:rsidRPr="00347896">
        <w:rPr>
          <w:rFonts w:cs="Times New Roman"/>
          <w:b/>
          <w:bCs/>
          <w:szCs w:val="28"/>
        </w:rPr>
        <w:t xml:space="preserve">4. Hồ sơ bệnh án, phiếu chăm sóc. </w:t>
      </w:r>
    </w:p>
    <w:p w14:paraId="48988AE4" w14:textId="77777777" w:rsidR="00347896" w:rsidRPr="00347896" w:rsidRDefault="00347896" w:rsidP="00347896">
      <w:pPr>
        <w:jc w:val="both"/>
        <w:rPr>
          <w:rFonts w:cs="Times New Roman"/>
          <w:b/>
          <w:bCs/>
          <w:szCs w:val="28"/>
        </w:rPr>
      </w:pPr>
      <w:r w:rsidRPr="00347896">
        <w:rPr>
          <w:rFonts w:cs="Times New Roman"/>
          <w:b/>
          <w:bCs/>
          <w:szCs w:val="28"/>
        </w:rPr>
        <w:t>V. CÁC BƯỚC TIẾN HÀNH</w:t>
      </w:r>
    </w:p>
    <w:p w14:paraId="1F1516A3" w14:textId="77777777" w:rsidR="00347896" w:rsidRPr="00347896" w:rsidRDefault="00347896" w:rsidP="00347896">
      <w:pPr>
        <w:jc w:val="both"/>
        <w:rPr>
          <w:rFonts w:cs="Times New Roman"/>
          <w:szCs w:val="28"/>
        </w:rPr>
      </w:pPr>
      <w:r w:rsidRPr="00347896">
        <w:rPr>
          <w:rFonts w:cs="Times New Roman"/>
          <w:szCs w:val="28"/>
        </w:rPr>
        <w:t xml:space="preserve">1. Điều dưỡng rửa tay, đội mũ, đeo khẩu trang. </w:t>
      </w:r>
    </w:p>
    <w:p w14:paraId="07121B79" w14:textId="77777777" w:rsidR="00347896" w:rsidRPr="00347896" w:rsidRDefault="00347896" w:rsidP="00347896">
      <w:pPr>
        <w:jc w:val="both"/>
        <w:rPr>
          <w:rFonts w:cs="Times New Roman"/>
          <w:szCs w:val="28"/>
        </w:rPr>
      </w:pPr>
      <w:r w:rsidRPr="00347896">
        <w:rPr>
          <w:rFonts w:cs="Times New Roman"/>
          <w:szCs w:val="28"/>
        </w:rPr>
        <w:t xml:space="preserve">2. Mang dụng cụ đến giường bệnh: bóc bộ chăm sóc đổ dung dịch natriclorua 0,9% vào bát kền. </w:t>
      </w:r>
    </w:p>
    <w:p w14:paraId="5CB4A388" w14:textId="77777777" w:rsidR="00347896" w:rsidRPr="00347896" w:rsidRDefault="00347896" w:rsidP="00347896">
      <w:pPr>
        <w:jc w:val="both"/>
        <w:rPr>
          <w:rFonts w:cs="Times New Roman"/>
          <w:szCs w:val="28"/>
        </w:rPr>
      </w:pPr>
      <w:r w:rsidRPr="00347896">
        <w:rPr>
          <w:rFonts w:cs="Times New Roman"/>
          <w:szCs w:val="28"/>
        </w:rPr>
        <w:t>3. Đặt người bệnh nằm đầu cao 30</w:t>
      </w:r>
      <w:r w:rsidRPr="00347896">
        <w:rPr>
          <w:rFonts w:cs="Times New Roman"/>
          <w:szCs w:val="28"/>
          <w:vertAlign w:val="superscript"/>
        </w:rPr>
        <w:t>o</w:t>
      </w:r>
      <w:r w:rsidRPr="00347896">
        <w:rPr>
          <w:rFonts w:cs="Times New Roman"/>
          <w:szCs w:val="28"/>
        </w:rPr>
        <w:t xml:space="preserve"> hoặc 450. </w:t>
      </w:r>
    </w:p>
    <w:p w14:paraId="18F2898D" w14:textId="77777777" w:rsidR="00347896" w:rsidRPr="00347896" w:rsidRDefault="00347896" w:rsidP="00347896">
      <w:pPr>
        <w:jc w:val="both"/>
        <w:rPr>
          <w:rFonts w:cs="Times New Roman"/>
          <w:szCs w:val="28"/>
        </w:rPr>
      </w:pPr>
      <w:r w:rsidRPr="00347896">
        <w:rPr>
          <w:rFonts w:cs="Times New Roman"/>
          <w:szCs w:val="28"/>
        </w:rPr>
        <w:t xml:space="preserve">4. Điều dưỡng đi găng tay sạch bóc bỏ băng cũ (nếu có). </w:t>
      </w:r>
    </w:p>
    <w:p w14:paraId="2B93A457" w14:textId="77777777" w:rsidR="00347896" w:rsidRPr="00347896" w:rsidRDefault="00347896" w:rsidP="00347896">
      <w:pPr>
        <w:jc w:val="both"/>
        <w:rPr>
          <w:rFonts w:cs="Times New Roman"/>
          <w:szCs w:val="28"/>
        </w:rPr>
      </w:pPr>
      <w:r w:rsidRPr="00347896">
        <w:rPr>
          <w:rFonts w:cs="Times New Roman"/>
          <w:szCs w:val="28"/>
        </w:rPr>
        <w:t xml:space="preserve">5. Thay găng tay mới. </w:t>
      </w:r>
    </w:p>
    <w:p w14:paraId="5A146755" w14:textId="77777777" w:rsidR="00347896" w:rsidRPr="00347896" w:rsidRDefault="00347896" w:rsidP="00347896">
      <w:pPr>
        <w:jc w:val="both"/>
        <w:rPr>
          <w:rFonts w:cs="Times New Roman"/>
          <w:szCs w:val="28"/>
        </w:rPr>
      </w:pPr>
      <w:r w:rsidRPr="00347896">
        <w:rPr>
          <w:rFonts w:cs="Times New Roman"/>
          <w:szCs w:val="28"/>
        </w:rPr>
        <w:t xml:space="preserve">6. Dùng kẹp tẩm nước muối natriclorua 0,9% lau mắt cho người bệnh từ trong ra ngoài, từ trên xuống dưới (vệ sinh đến khi sạch). Thấm khô. </w:t>
      </w:r>
    </w:p>
    <w:p w14:paraId="5BCD1DE4" w14:textId="77777777" w:rsidR="00347896" w:rsidRPr="00347896" w:rsidRDefault="00347896" w:rsidP="00347896">
      <w:pPr>
        <w:jc w:val="both"/>
        <w:rPr>
          <w:rFonts w:cs="Times New Roman"/>
          <w:szCs w:val="28"/>
        </w:rPr>
      </w:pPr>
      <w:r w:rsidRPr="00347896">
        <w:rPr>
          <w:rFonts w:cs="Times New Roman"/>
          <w:szCs w:val="28"/>
        </w:rPr>
        <w:t xml:space="preserve">7. Tra thuốc theo y lệnh. </w:t>
      </w:r>
    </w:p>
    <w:p w14:paraId="670090E3" w14:textId="77777777" w:rsidR="00347896" w:rsidRPr="00347896" w:rsidRDefault="00347896" w:rsidP="00347896">
      <w:pPr>
        <w:jc w:val="both"/>
        <w:rPr>
          <w:rFonts w:cs="Times New Roman"/>
          <w:szCs w:val="28"/>
        </w:rPr>
      </w:pPr>
      <w:r w:rsidRPr="00347896">
        <w:rPr>
          <w:rFonts w:cs="Times New Roman"/>
          <w:szCs w:val="28"/>
        </w:rPr>
        <w:t xml:space="preserve">8. Băng mắt (nếu cần): dùng băng dính băng kéo khép mi mắt </w:t>
      </w:r>
      <w:proofErr w:type="gramStart"/>
      <w:r w:rsidRPr="00347896">
        <w:rPr>
          <w:rFonts w:cs="Times New Roman"/>
          <w:szCs w:val="28"/>
        </w:rPr>
        <w:t>xuống(</w:t>
      </w:r>
      <w:proofErr w:type="gramEnd"/>
      <w:r w:rsidRPr="00347896">
        <w:rPr>
          <w:rFonts w:cs="Times New Roman"/>
          <w:szCs w:val="28"/>
        </w:rPr>
        <w:t>chú ý kéo mi mắt che kín giác mạc không để giác mạc tiếp xúc với không khí.)</w:t>
      </w:r>
    </w:p>
    <w:p w14:paraId="1BC3453C" w14:textId="77777777" w:rsidR="00347896" w:rsidRPr="00347896" w:rsidRDefault="00347896" w:rsidP="00347896">
      <w:pPr>
        <w:jc w:val="both"/>
        <w:rPr>
          <w:rFonts w:cs="Times New Roman"/>
          <w:szCs w:val="28"/>
        </w:rPr>
      </w:pPr>
      <w:r w:rsidRPr="00347896">
        <w:rPr>
          <w:rFonts w:cs="Times New Roman"/>
          <w:szCs w:val="28"/>
        </w:rPr>
        <w:lastRenderedPageBreak/>
        <w:t xml:space="preserve">9. Thu dọn dụng cụ. Điều dưỡng tháo găng rửa tay. </w:t>
      </w:r>
    </w:p>
    <w:p w14:paraId="2D43D06F" w14:textId="77777777" w:rsidR="00347896" w:rsidRPr="00347896" w:rsidRDefault="00347896" w:rsidP="00347896">
      <w:pPr>
        <w:jc w:val="both"/>
        <w:rPr>
          <w:rFonts w:cs="Times New Roman"/>
          <w:szCs w:val="28"/>
        </w:rPr>
      </w:pPr>
      <w:r w:rsidRPr="00347896">
        <w:rPr>
          <w:rFonts w:cs="Times New Roman"/>
          <w:szCs w:val="28"/>
        </w:rPr>
        <w:t xml:space="preserve">10. Giúp người bệnh trở lại tư thế thoải mái. </w:t>
      </w:r>
    </w:p>
    <w:p w14:paraId="1DA010A9" w14:textId="77777777" w:rsidR="00347896" w:rsidRPr="00347896" w:rsidRDefault="00347896" w:rsidP="00347896">
      <w:pPr>
        <w:jc w:val="both"/>
        <w:rPr>
          <w:rFonts w:cs="Times New Roman"/>
          <w:szCs w:val="28"/>
        </w:rPr>
      </w:pPr>
      <w:r w:rsidRPr="00347896">
        <w:rPr>
          <w:rFonts w:cs="Times New Roman"/>
          <w:szCs w:val="28"/>
        </w:rPr>
        <w:t xml:space="preserve">11. Ghi phiếu theo chăm sóc. </w:t>
      </w:r>
    </w:p>
    <w:p w14:paraId="20ABF12C" w14:textId="77777777" w:rsidR="00347896" w:rsidRPr="00347896" w:rsidRDefault="00347896" w:rsidP="00347896">
      <w:pPr>
        <w:jc w:val="both"/>
        <w:rPr>
          <w:rFonts w:cs="Times New Roman"/>
          <w:b/>
          <w:bCs/>
          <w:szCs w:val="28"/>
        </w:rPr>
      </w:pPr>
      <w:r w:rsidRPr="00347896">
        <w:rPr>
          <w:rFonts w:cs="Times New Roman"/>
          <w:b/>
          <w:bCs/>
          <w:szCs w:val="28"/>
        </w:rPr>
        <w:t>VI. THEO DÕI</w:t>
      </w:r>
    </w:p>
    <w:p w14:paraId="7F4FED49" w14:textId="77777777" w:rsidR="00347896" w:rsidRPr="00347896" w:rsidRDefault="00347896" w:rsidP="00347896">
      <w:pPr>
        <w:jc w:val="both"/>
        <w:rPr>
          <w:rFonts w:cs="Times New Roman"/>
          <w:szCs w:val="28"/>
        </w:rPr>
      </w:pPr>
      <w:r w:rsidRPr="00347896">
        <w:rPr>
          <w:rFonts w:cs="Times New Roman"/>
          <w:szCs w:val="28"/>
        </w:rPr>
        <w:t xml:space="preserve">- Theo dõi tình trạng mắt trước và sau khi chăm sóc. </w:t>
      </w:r>
    </w:p>
    <w:p w14:paraId="384F1496" w14:textId="77777777" w:rsidR="00347896" w:rsidRPr="00347896" w:rsidRDefault="00347896" w:rsidP="00347896">
      <w:pPr>
        <w:jc w:val="both"/>
        <w:rPr>
          <w:rFonts w:cs="Times New Roman"/>
          <w:szCs w:val="28"/>
        </w:rPr>
      </w:pPr>
      <w:r w:rsidRPr="00347896">
        <w:rPr>
          <w:rFonts w:cs="Times New Roman"/>
          <w:szCs w:val="28"/>
        </w:rPr>
        <w:t xml:space="preserve">- Theo dõi tình trạng liệt của mắt để có kế hoạch chăm sóc tiếp. </w:t>
      </w:r>
    </w:p>
    <w:p w14:paraId="4CD59D20" w14:textId="77777777" w:rsidR="00347896" w:rsidRPr="00347896" w:rsidRDefault="00347896" w:rsidP="00347896">
      <w:pPr>
        <w:jc w:val="both"/>
        <w:rPr>
          <w:rFonts w:cs="Times New Roman"/>
          <w:b/>
          <w:bCs/>
          <w:szCs w:val="28"/>
        </w:rPr>
      </w:pPr>
      <w:r w:rsidRPr="00347896">
        <w:rPr>
          <w:rFonts w:cs="Times New Roman"/>
          <w:b/>
          <w:bCs/>
          <w:szCs w:val="28"/>
        </w:rPr>
        <w:t>VII. TAI BIẾN</w:t>
      </w:r>
    </w:p>
    <w:p w14:paraId="39F9BE46" w14:textId="77777777" w:rsidR="00347896" w:rsidRPr="00347896" w:rsidRDefault="00347896" w:rsidP="00347896">
      <w:pPr>
        <w:jc w:val="both"/>
        <w:rPr>
          <w:rFonts w:cs="Times New Roman"/>
          <w:szCs w:val="28"/>
        </w:rPr>
      </w:pPr>
      <w:r w:rsidRPr="00347896">
        <w:rPr>
          <w:rFonts w:cs="Times New Roman"/>
          <w:szCs w:val="28"/>
        </w:rPr>
        <w:t xml:space="preserve">- Kỹ thuật không đúng, thô bạo gây tổn thương mắt, loét giác mạc. </w:t>
      </w:r>
    </w:p>
    <w:p w14:paraId="3D05619D" w14:textId="77777777" w:rsidR="00347896" w:rsidRPr="00347896" w:rsidRDefault="00347896" w:rsidP="00347896">
      <w:pPr>
        <w:jc w:val="both"/>
        <w:rPr>
          <w:rFonts w:cs="Times New Roman"/>
          <w:szCs w:val="28"/>
        </w:rPr>
      </w:pPr>
      <w:r w:rsidRPr="00347896">
        <w:rPr>
          <w:rFonts w:cs="Times New Roman"/>
          <w:szCs w:val="28"/>
        </w:rPr>
        <w:t xml:space="preserve">- Nhiễm khuẩn. </w:t>
      </w: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49CE2" w14:textId="77777777" w:rsidR="00C20449" w:rsidRDefault="00C20449" w:rsidP="00616179">
      <w:pPr>
        <w:spacing w:before="0" w:after="0" w:line="240" w:lineRule="auto"/>
      </w:pPr>
      <w:r>
        <w:separator/>
      </w:r>
    </w:p>
  </w:endnote>
  <w:endnote w:type="continuationSeparator" w:id="0">
    <w:p w14:paraId="6D4EE34E" w14:textId="77777777" w:rsidR="00C20449" w:rsidRDefault="00C20449"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75508DAE"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25A45">
          <w:rPr>
            <w:i/>
            <w:noProof/>
            <w:color w:val="FF0000"/>
          </w:rPr>
          <w:t>4</w:t>
        </w:r>
        <w:r w:rsidRPr="00543135">
          <w:rPr>
            <w:i/>
            <w:noProof/>
            <w:color w:val="FF0000"/>
          </w:rPr>
          <w:fldChar w:fldCharType="end"/>
        </w:r>
      </w:sdtContent>
    </w:sdt>
    <w:r w:rsidR="00650F9D">
      <w:rPr>
        <w:i/>
        <w:color w:val="FF0000"/>
        <w:lang w:val="en-US"/>
      </w:rPr>
      <w:t>/</w:t>
    </w:r>
    <w:r w:rsidR="00347896">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CE3FA" w14:textId="77777777" w:rsidR="00C20449" w:rsidRDefault="00C20449" w:rsidP="00616179">
      <w:pPr>
        <w:spacing w:before="0" w:after="0" w:line="240" w:lineRule="auto"/>
      </w:pPr>
      <w:r>
        <w:separator/>
      </w:r>
    </w:p>
  </w:footnote>
  <w:footnote w:type="continuationSeparator" w:id="0">
    <w:p w14:paraId="4BC44CC7" w14:textId="77777777" w:rsidR="00C20449" w:rsidRDefault="00C20449"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47896"/>
    <w:rsid w:val="00354E70"/>
    <w:rsid w:val="00363D30"/>
    <w:rsid w:val="00366DD0"/>
    <w:rsid w:val="00367EE1"/>
    <w:rsid w:val="00381E2D"/>
    <w:rsid w:val="00383105"/>
    <w:rsid w:val="0038533E"/>
    <w:rsid w:val="00396D09"/>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2C88"/>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0A99"/>
    <w:rsid w:val="00915A8A"/>
    <w:rsid w:val="00922109"/>
    <w:rsid w:val="0092356A"/>
    <w:rsid w:val="00925A45"/>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5D92"/>
    <w:rsid w:val="00BD79DB"/>
    <w:rsid w:val="00BE6A20"/>
    <w:rsid w:val="00BF04B9"/>
    <w:rsid w:val="00BF6676"/>
    <w:rsid w:val="00C07D6E"/>
    <w:rsid w:val="00C107A9"/>
    <w:rsid w:val="00C15F85"/>
    <w:rsid w:val="00C20449"/>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A20A4"/>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05235-2228-499D-8832-635934BF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2025-10-08T01:19:00Z</dcterms:created>
  <dcterms:modified xsi:type="dcterms:W3CDTF">2025-10-09T03:20:00Z</dcterms:modified>
</cp:coreProperties>
</file>